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3A0" w:rsidRPr="008A0699" w:rsidRDefault="00ED53A0" w:rsidP="00ED53A0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</w:t>
      </w:r>
      <w:r w:rsidRPr="008A0699">
        <w:rPr>
          <w:rFonts w:ascii="PT Astra Serif" w:hAnsi="PT Astra Serif"/>
          <w:sz w:val="28"/>
          <w:szCs w:val="28"/>
        </w:rPr>
        <w:t>АДМИНИСТРАЦИЯ</w:t>
      </w:r>
    </w:p>
    <w:p w:rsidR="00ED53A0" w:rsidRPr="008A0699" w:rsidRDefault="00ED53A0" w:rsidP="00ED53A0">
      <w:pPr>
        <w:pStyle w:val="a3"/>
        <w:jc w:val="center"/>
        <w:rPr>
          <w:rFonts w:ascii="PT Astra Serif" w:hAnsi="PT Astra Serif"/>
          <w:sz w:val="28"/>
          <w:szCs w:val="28"/>
        </w:rPr>
      </w:pPr>
      <w:r w:rsidRPr="008A0699">
        <w:rPr>
          <w:rFonts w:ascii="PT Astra Serif" w:hAnsi="PT Astra Serif"/>
          <w:sz w:val="28"/>
          <w:szCs w:val="28"/>
        </w:rPr>
        <w:t xml:space="preserve">МУНИЦИПАЛЬНОГО ОБРАЗОВАНИЯ </w:t>
      </w:r>
    </w:p>
    <w:p w:rsidR="00ED53A0" w:rsidRPr="008A0699" w:rsidRDefault="00ED53A0" w:rsidP="00ED53A0">
      <w:pPr>
        <w:pStyle w:val="a3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ПРИУПСКОЕ КИРЕЕВСКОГО</w:t>
      </w:r>
      <w:r w:rsidRPr="008A0699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А</w:t>
      </w:r>
    </w:p>
    <w:p w:rsidR="00ED53A0" w:rsidRPr="008A0699" w:rsidRDefault="00ED53A0" w:rsidP="00ED53A0">
      <w:pPr>
        <w:pStyle w:val="a3"/>
        <w:jc w:val="center"/>
        <w:rPr>
          <w:rFonts w:ascii="PT Astra Serif" w:hAnsi="PT Astra Serif"/>
          <w:sz w:val="28"/>
          <w:szCs w:val="28"/>
        </w:rPr>
      </w:pPr>
    </w:p>
    <w:p w:rsidR="00ED53A0" w:rsidRPr="008A0699" w:rsidRDefault="00ED53A0" w:rsidP="00ED53A0">
      <w:pPr>
        <w:jc w:val="center"/>
        <w:rPr>
          <w:rFonts w:ascii="PT Astra Serif" w:hAnsi="PT Astra Serif"/>
          <w:sz w:val="28"/>
          <w:szCs w:val="28"/>
        </w:rPr>
      </w:pPr>
      <w:r w:rsidRPr="008A0699">
        <w:rPr>
          <w:rFonts w:ascii="PT Astra Serif" w:hAnsi="PT Astra Serif"/>
          <w:b/>
          <w:sz w:val="28"/>
          <w:szCs w:val="28"/>
        </w:rPr>
        <w:t>РАСПОРЯЖЕНИЕ</w:t>
      </w:r>
    </w:p>
    <w:p w:rsidR="00ED53A0" w:rsidRPr="00DF4FFB" w:rsidRDefault="00ED53A0" w:rsidP="00ED53A0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855"/>
        <w:gridCol w:w="4783"/>
      </w:tblGrid>
      <w:tr w:rsidR="00ED53A0" w:rsidRPr="0097123C" w:rsidTr="00B56A36">
        <w:trPr>
          <w:jc w:val="center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D53A0" w:rsidRPr="0097123C" w:rsidRDefault="00EB0A5A" w:rsidP="00B56A36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53A0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ED53A0" w:rsidRPr="0097123C" w:rsidRDefault="00ED53A0" w:rsidP="00B56A36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2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EB0A5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:rsidR="00ED53A0" w:rsidRDefault="00ED53A0" w:rsidP="00ED53A0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6"/>
          <w:szCs w:val="26"/>
        </w:rPr>
      </w:pPr>
      <w:r w:rsidRPr="00C518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0A5A" w:rsidRPr="00EB0A5A" w:rsidRDefault="00ED53A0" w:rsidP="00867E89">
      <w:pPr>
        <w:spacing w:after="0" w:line="240" w:lineRule="auto"/>
        <w:contextualSpacing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EB0A5A">
        <w:rPr>
          <w:rFonts w:ascii="PT Astra Serif" w:hAnsi="PT Astra Serif" w:cs="Times New Roman"/>
          <w:b/>
          <w:bCs/>
          <w:sz w:val="28"/>
          <w:szCs w:val="28"/>
        </w:rPr>
        <w:t>О</w:t>
      </w:r>
      <w:r w:rsidR="00EB0A5A" w:rsidRPr="00EB0A5A">
        <w:rPr>
          <w:rFonts w:ascii="PT Astra Serif" w:hAnsi="PT Astra Serif" w:cs="Times New Roman"/>
          <w:b/>
          <w:bCs/>
          <w:sz w:val="28"/>
          <w:szCs w:val="28"/>
        </w:rPr>
        <w:t xml:space="preserve"> снятии с кадастрового учета</w:t>
      </w:r>
    </w:p>
    <w:p w:rsidR="00ED53A0" w:rsidRPr="00EB0A5A" w:rsidRDefault="00EB0A5A" w:rsidP="00867E89">
      <w:pPr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gramStart"/>
      <w:r>
        <w:rPr>
          <w:rFonts w:ascii="PT Astra Serif" w:hAnsi="PT Astra Serif" w:cs="Times New Roman"/>
          <w:b/>
          <w:bCs/>
          <w:sz w:val="28"/>
          <w:szCs w:val="28"/>
        </w:rPr>
        <w:t>аварийного</w:t>
      </w:r>
      <w:proofErr w:type="gramEnd"/>
      <w:r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Pr="00EB0A5A">
        <w:rPr>
          <w:rFonts w:ascii="PT Astra Serif" w:hAnsi="PT Astra Serif" w:cs="Times New Roman"/>
          <w:b/>
          <w:bCs/>
          <w:sz w:val="28"/>
          <w:szCs w:val="28"/>
        </w:rPr>
        <w:t>жилого дома</w:t>
      </w:r>
      <w:r w:rsidR="00867E89" w:rsidRPr="00EB0A5A">
        <w:rPr>
          <w:rFonts w:ascii="PT Astra Serif" w:hAnsi="PT Astra Serif" w:cs="Times New Roman"/>
          <w:b/>
          <w:bCs/>
          <w:sz w:val="28"/>
          <w:szCs w:val="28"/>
        </w:rPr>
        <w:t xml:space="preserve"> после переселения граждан</w:t>
      </w:r>
    </w:p>
    <w:p w:rsidR="00ED53A0" w:rsidRPr="00EB0A5A" w:rsidRDefault="00ED53A0" w:rsidP="00ED53A0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ED53A0" w:rsidRPr="00EB0A5A" w:rsidRDefault="00ED53A0" w:rsidP="00ED53A0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bCs/>
          <w:color w:val="FF0000"/>
          <w:sz w:val="28"/>
          <w:szCs w:val="28"/>
        </w:rPr>
      </w:pPr>
      <w:r w:rsidRPr="00EB0A5A">
        <w:rPr>
          <w:rFonts w:ascii="PT Astra Serif" w:hAnsi="PT Astra Serif" w:cs="Times New Roman"/>
          <w:b/>
          <w:sz w:val="28"/>
          <w:szCs w:val="28"/>
        </w:rPr>
        <w:tab/>
      </w:r>
      <w:r w:rsidR="00867E89" w:rsidRPr="00EB0A5A">
        <w:rPr>
          <w:rFonts w:ascii="PT Astra Serif" w:hAnsi="PT Astra Serif" w:cs="Times New Roman"/>
          <w:sz w:val="28"/>
          <w:szCs w:val="28"/>
        </w:rPr>
        <w:t>Во</w:t>
      </w:r>
      <w:r w:rsidR="00867E89" w:rsidRPr="00EB0A5A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867E89" w:rsidRPr="00EB0A5A">
        <w:rPr>
          <w:rFonts w:ascii="PT Astra Serif" w:hAnsi="PT Astra Serif" w:cs="Times New Roman"/>
          <w:sz w:val="28"/>
          <w:szCs w:val="28"/>
        </w:rPr>
        <w:t xml:space="preserve">исполнение муниципальной адресной программы «Переселение граждан из аварийного жилищного фонда с учетом необходимости развития малоэтажного жилищного строительства муниципального образования </w:t>
      </w:r>
      <w:proofErr w:type="spellStart"/>
      <w:r w:rsidR="00867E89" w:rsidRPr="00EB0A5A"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 w:rsidR="00867E89" w:rsidRPr="00EB0A5A">
        <w:rPr>
          <w:rFonts w:ascii="PT Astra Serif" w:hAnsi="PT Astra Serif" w:cs="Times New Roman"/>
          <w:sz w:val="28"/>
          <w:szCs w:val="28"/>
        </w:rPr>
        <w:t xml:space="preserve"> Киреевского района Тульской области на 2013-2015 годы», утвержденной постановлением администрации муниципального образования </w:t>
      </w:r>
      <w:proofErr w:type="spellStart"/>
      <w:r w:rsidR="00867E89" w:rsidRPr="00EB0A5A"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 w:rsidR="00867E89" w:rsidRPr="00EB0A5A">
        <w:rPr>
          <w:rFonts w:ascii="PT Astra Serif" w:hAnsi="PT Astra Serif" w:cs="Times New Roman"/>
          <w:sz w:val="28"/>
          <w:szCs w:val="28"/>
        </w:rPr>
        <w:t xml:space="preserve"> Киреевского района от </w:t>
      </w:r>
      <w:r w:rsidR="00494210" w:rsidRPr="00EB0A5A">
        <w:rPr>
          <w:rFonts w:ascii="PT Astra Serif" w:hAnsi="PT Astra Serif" w:cs="Times New Roman"/>
          <w:sz w:val="28"/>
          <w:szCs w:val="28"/>
        </w:rPr>
        <w:t>20.12.2013</w:t>
      </w:r>
      <w:r w:rsidR="00D7013D" w:rsidRPr="00EB0A5A">
        <w:rPr>
          <w:rFonts w:ascii="PT Astra Serif" w:hAnsi="PT Astra Serif" w:cs="Times New Roman"/>
          <w:sz w:val="28"/>
          <w:szCs w:val="28"/>
        </w:rPr>
        <w:t xml:space="preserve"> №</w:t>
      </w:r>
      <w:r w:rsidR="00494210" w:rsidRPr="00EB0A5A">
        <w:rPr>
          <w:rFonts w:ascii="PT Astra Serif" w:hAnsi="PT Astra Serif" w:cs="Times New Roman"/>
          <w:sz w:val="28"/>
          <w:szCs w:val="28"/>
        </w:rPr>
        <w:t>188</w:t>
      </w:r>
      <w:r w:rsidR="00867E89" w:rsidRPr="00EB0A5A">
        <w:rPr>
          <w:rFonts w:ascii="PT Astra Serif" w:hAnsi="PT Astra Serif" w:cs="Times New Roman"/>
          <w:color w:val="FF0000"/>
          <w:sz w:val="28"/>
          <w:szCs w:val="28"/>
        </w:rPr>
        <w:t xml:space="preserve">, </w:t>
      </w:r>
      <w:r w:rsidR="00867E89" w:rsidRPr="00EB0A5A">
        <w:rPr>
          <w:rFonts w:ascii="PT Astra Serif" w:hAnsi="PT Astra Serif" w:cs="Times New Roman"/>
          <w:sz w:val="28"/>
          <w:szCs w:val="28"/>
        </w:rPr>
        <w:t xml:space="preserve">руководствуясь </w:t>
      </w:r>
      <w:r w:rsidR="00D7013D" w:rsidRPr="00EB0A5A">
        <w:rPr>
          <w:rFonts w:ascii="PT Astra Serif" w:hAnsi="PT Astra Serif" w:cs="Times New Roman"/>
          <w:sz w:val="28"/>
          <w:szCs w:val="28"/>
        </w:rPr>
        <w:t xml:space="preserve">справкой о пожаре из ОНД и ПР по </w:t>
      </w:r>
      <w:proofErr w:type="spellStart"/>
      <w:r w:rsidR="00D7013D" w:rsidRPr="00EB0A5A">
        <w:rPr>
          <w:rFonts w:ascii="PT Astra Serif" w:hAnsi="PT Astra Serif" w:cs="Times New Roman"/>
          <w:sz w:val="28"/>
          <w:szCs w:val="28"/>
        </w:rPr>
        <w:t>Узловскому</w:t>
      </w:r>
      <w:proofErr w:type="spellEnd"/>
      <w:r w:rsidR="00D7013D" w:rsidRPr="00EB0A5A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="00D7013D" w:rsidRPr="00EB0A5A">
        <w:rPr>
          <w:rFonts w:ascii="PT Astra Serif" w:hAnsi="PT Astra Serif" w:cs="Times New Roman"/>
          <w:sz w:val="28"/>
          <w:szCs w:val="28"/>
        </w:rPr>
        <w:t>Кирееевскому</w:t>
      </w:r>
      <w:proofErr w:type="spellEnd"/>
      <w:r w:rsidR="00D7013D" w:rsidRPr="00EB0A5A">
        <w:rPr>
          <w:rFonts w:ascii="PT Astra Serif" w:hAnsi="PT Astra Serif" w:cs="Times New Roman"/>
          <w:sz w:val="28"/>
          <w:szCs w:val="28"/>
        </w:rPr>
        <w:t xml:space="preserve"> районам и г. Донской Тульской области и </w:t>
      </w:r>
      <w:r w:rsidR="00867E89" w:rsidRPr="00EB0A5A">
        <w:rPr>
          <w:rFonts w:ascii="PT Astra Serif" w:hAnsi="PT Astra Serif" w:cs="Times New Roman"/>
          <w:sz w:val="28"/>
          <w:szCs w:val="28"/>
        </w:rPr>
        <w:t xml:space="preserve">уставом муниципального образования </w:t>
      </w:r>
      <w:proofErr w:type="spellStart"/>
      <w:r w:rsidR="00867E89" w:rsidRPr="00EB0A5A"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 w:rsidR="00867E89" w:rsidRPr="00EB0A5A">
        <w:rPr>
          <w:rFonts w:ascii="PT Astra Serif" w:hAnsi="PT Astra Serif" w:cs="Times New Roman"/>
          <w:sz w:val="28"/>
          <w:szCs w:val="28"/>
        </w:rPr>
        <w:t xml:space="preserve"> Киреевского района</w:t>
      </w:r>
      <w:r w:rsidR="00D7013D" w:rsidRPr="00EB0A5A">
        <w:rPr>
          <w:rFonts w:ascii="PT Astra Serif" w:hAnsi="PT Astra Serif" w:cs="Times New Roman"/>
          <w:sz w:val="28"/>
          <w:szCs w:val="28"/>
        </w:rPr>
        <w:t>,</w:t>
      </w:r>
      <w:r w:rsidR="00867E89" w:rsidRPr="00EB0A5A">
        <w:rPr>
          <w:rFonts w:ascii="PT Astra Serif" w:hAnsi="PT Astra Serif" w:cs="Times New Roman"/>
          <w:sz w:val="28"/>
          <w:szCs w:val="28"/>
        </w:rPr>
        <w:t xml:space="preserve"> администрация муниципального образования </w:t>
      </w:r>
      <w:proofErr w:type="spellStart"/>
      <w:r w:rsidR="00867E89" w:rsidRPr="00EB0A5A"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 w:rsidR="00867E89" w:rsidRPr="00EB0A5A">
        <w:rPr>
          <w:rFonts w:ascii="PT Astra Serif" w:hAnsi="PT Astra Serif" w:cs="Times New Roman"/>
          <w:sz w:val="28"/>
          <w:szCs w:val="28"/>
        </w:rPr>
        <w:t xml:space="preserve"> Киреевского района</w:t>
      </w:r>
      <w:r w:rsidR="00B41350">
        <w:rPr>
          <w:rFonts w:ascii="PT Astra Serif" w:hAnsi="PT Astra Serif" w:cs="Times New Roman"/>
          <w:sz w:val="28"/>
          <w:szCs w:val="28"/>
        </w:rPr>
        <w:t>, РАСПОРЯЖАЮСЬ</w:t>
      </w:r>
      <w:bookmarkStart w:id="0" w:name="_GoBack"/>
      <w:bookmarkEnd w:id="0"/>
      <w:r w:rsidR="00867E89" w:rsidRPr="00EB0A5A">
        <w:rPr>
          <w:rFonts w:ascii="PT Astra Serif" w:hAnsi="PT Astra Serif" w:cs="Times New Roman"/>
          <w:sz w:val="28"/>
          <w:szCs w:val="28"/>
        </w:rPr>
        <w:t>:</w:t>
      </w:r>
    </w:p>
    <w:p w:rsidR="00F97DC7" w:rsidRDefault="00F97DC7" w:rsidP="00F97DC7">
      <w:pPr>
        <w:pStyle w:val="a3"/>
        <w:numPr>
          <w:ilvl w:val="0"/>
          <w:numId w:val="1"/>
        </w:numPr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B0A5A">
        <w:rPr>
          <w:rFonts w:ascii="PT Astra Serif" w:hAnsi="PT Astra Serif" w:cs="Times New Roman"/>
          <w:sz w:val="28"/>
          <w:szCs w:val="28"/>
        </w:rPr>
        <w:t xml:space="preserve">Инспектору ЖКХ администрации муниципального образования </w:t>
      </w:r>
      <w:proofErr w:type="spellStart"/>
      <w:r w:rsidRPr="00EB0A5A"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 w:rsidRPr="00EB0A5A">
        <w:rPr>
          <w:rFonts w:ascii="PT Astra Serif" w:hAnsi="PT Astra Serif" w:cs="Times New Roman"/>
          <w:sz w:val="28"/>
          <w:szCs w:val="28"/>
        </w:rPr>
        <w:t xml:space="preserve"> Киреевского района (</w:t>
      </w:r>
      <w:proofErr w:type="spellStart"/>
      <w:r w:rsidRPr="00EB0A5A">
        <w:rPr>
          <w:rFonts w:ascii="PT Astra Serif" w:hAnsi="PT Astra Serif" w:cs="Times New Roman"/>
          <w:sz w:val="28"/>
          <w:szCs w:val="28"/>
        </w:rPr>
        <w:t>Подшиб</w:t>
      </w:r>
      <w:r w:rsidR="00EB0A5A" w:rsidRPr="00EB0A5A">
        <w:rPr>
          <w:rFonts w:ascii="PT Astra Serif" w:hAnsi="PT Astra Serif" w:cs="Times New Roman"/>
          <w:sz w:val="28"/>
          <w:szCs w:val="28"/>
        </w:rPr>
        <w:t>якиной</w:t>
      </w:r>
      <w:proofErr w:type="spellEnd"/>
      <w:r w:rsidRPr="00EB0A5A">
        <w:rPr>
          <w:rFonts w:ascii="PT Astra Serif" w:hAnsi="PT Astra Serif" w:cs="Times New Roman"/>
          <w:sz w:val="28"/>
          <w:szCs w:val="28"/>
        </w:rPr>
        <w:t xml:space="preserve"> С.А.) организовать работу по снятию дома № 19 по ул. Мира, п. </w:t>
      </w:r>
      <w:proofErr w:type="spellStart"/>
      <w:r w:rsidRPr="00EB0A5A">
        <w:rPr>
          <w:rFonts w:ascii="PT Astra Serif" w:hAnsi="PT Astra Serif" w:cs="Times New Roman"/>
          <w:sz w:val="28"/>
          <w:szCs w:val="28"/>
        </w:rPr>
        <w:t>Приупский</w:t>
      </w:r>
      <w:proofErr w:type="spellEnd"/>
      <w:r w:rsidR="007F3F71" w:rsidRPr="00EB0A5A">
        <w:rPr>
          <w:rFonts w:ascii="PT Astra Serif" w:hAnsi="PT Astra Serif" w:cs="Times New Roman"/>
          <w:sz w:val="28"/>
          <w:szCs w:val="28"/>
        </w:rPr>
        <w:t>,</w:t>
      </w:r>
      <w:r w:rsidRPr="00EB0A5A">
        <w:rPr>
          <w:rFonts w:ascii="PT Astra Serif" w:hAnsi="PT Astra Serif" w:cs="Times New Roman"/>
          <w:sz w:val="28"/>
          <w:szCs w:val="28"/>
        </w:rPr>
        <w:t xml:space="preserve"> Киреевского района с кадастрового и регистрационного учета.</w:t>
      </w:r>
    </w:p>
    <w:p w:rsidR="00EB0A5A" w:rsidRPr="00EB0A5A" w:rsidRDefault="00EB0A5A" w:rsidP="00EB0A5A">
      <w:pPr>
        <w:pStyle w:val="a3"/>
        <w:numPr>
          <w:ilvl w:val="0"/>
          <w:numId w:val="1"/>
        </w:numPr>
        <w:contextualSpacing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Главному специалисту </w:t>
      </w:r>
      <w:r w:rsidRPr="00EB0A5A">
        <w:rPr>
          <w:rFonts w:ascii="PT Astra Serif" w:hAnsi="PT Astra Serif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EB0A5A"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 w:rsidRPr="00EB0A5A">
        <w:rPr>
          <w:rFonts w:ascii="PT Astra Serif" w:hAnsi="PT Astra Serif" w:cs="Times New Roman"/>
          <w:sz w:val="28"/>
          <w:szCs w:val="28"/>
        </w:rPr>
        <w:t xml:space="preserve"> Киреевского района</w:t>
      </w:r>
      <w:r>
        <w:rPr>
          <w:rFonts w:ascii="PT Astra Serif" w:hAnsi="PT Astra Serif" w:cs="Times New Roman"/>
          <w:sz w:val="28"/>
          <w:szCs w:val="28"/>
        </w:rPr>
        <w:t xml:space="preserve"> (Сергеевой Т.В.) исключить дом</w:t>
      </w:r>
      <w:r w:rsidRPr="00EB0A5A">
        <w:rPr>
          <w:rFonts w:ascii="PT Astra Serif" w:hAnsi="PT Astra Serif" w:cs="Times New Roman"/>
          <w:sz w:val="28"/>
          <w:szCs w:val="28"/>
        </w:rPr>
        <w:t xml:space="preserve"> № 19 по ул. Мира, п. </w:t>
      </w:r>
      <w:proofErr w:type="spellStart"/>
      <w:r w:rsidRPr="00EB0A5A">
        <w:rPr>
          <w:rFonts w:ascii="PT Astra Serif" w:hAnsi="PT Astra Serif" w:cs="Times New Roman"/>
          <w:sz w:val="28"/>
          <w:szCs w:val="28"/>
        </w:rPr>
        <w:t>Приупский</w:t>
      </w:r>
      <w:proofErr w:type="spellEnd"/>
      <w:r w:rsidRPr="00EB0A5A">
        <w:rPr>
          <w:rFonts w:ascii="PT Astra Serif" w:hAnsi="PT Astra Serif" w:cs="Times New Roman"/>
          <w:sz w:val="28"/>
          <w:szCs w:val="28"/>
        </w:rPr>
        <w:t>, Киреевского района</w:t>
      </w:r>
      <w:r>
        <w:rPr>
          <w:rFonts w:ascii="PT Astra Serif" w:hAnsi="PT Astra Serif" w:cs="Times New Roman"/>
          <w:sz w:val="28"/>
          <w:szCs w:val="28"/>
        </w:rPr>
        <w:t xml:space="preserve"> из Федеральной информационной адресной системы (ФИАС).</w:t>
      </w:r>
    </w:p>
    <w:p w:rsidR="00DE132C" w:rsidRPr="00EB0A5A" w:rsidRDefault="00F97DC7" w:rsidP="00DE132C">
      <w:pPr>
        <w:pStyle w:val="a3"/>
        <w:ind w:firstLine="708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B0A5A">
        <w:rPr>
          <w:rFonts w:ascii="PT Astra Serif" w:hAnsi="PT Astra Serif" w:cs="Times New Roman"/>
          <w:sz w:val="28"/>
          <w:szCs w:val="28"/>
        </w:rPr>
        <w:t>3</w:t>
      </w:r>
      <w:r w:rsidR="00DE132C" w:rsidRPr="00EB0A5A">
        <w:rPr>
          <w:rFonts w:ascii="PT Astra Serif" w:hAnsi="PT Astra Serif" w:cs="Times New Roman"/>
          <w:sz w:val="28"/>
          <w:szCs w:val="28"/>
        </w:rPr>
        <w:t>. Контроль за исполнением р</w:t>
      </w:r>
      <w:r w:rsidR="00D7013D" w:rsidRPr="00EB0A5A">
        <w:rPr>
          <w:rFonts w:ascii="PT Astra Serif" w:hAnsi="PT Astra Serif" w:cs="Times New Roman"/>
          <w:sz w:val="28"/>
          <w:szCs w:val="28"/>
        </w:rPr>
        <w:t xml:space="preserve">аспоряжения </w:t>
      </w:r>
      <w:r w:rsidR="00EB0A5A">
        <w:rPr>
          <w:rFonts w:ascii="PT Astra Serif" w:hAnsi="PT Astra Serif" w:cs="Times New Roman"/>
          <w:sz w:val="28"/>
          <w:szCs w:val="28"/>
        </w:rPr>
        <w:t>оставляю за собой.</w:t>
      </w:r>
    </w:p>
    <w:p w:rsidR="00ED53A0" w:rsidRPr="00EB0A5A" w:rsidRDefault="00DE132C" w:rsidP="00ED53A0">
      <w:pPr>
        <w:spacing w:line="240" w:lineRule="auto"/>
        <w:ind w:left="-142" w:firstLine="142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B0A5A">
        <w:rPr>
          <w:rFonts w:ascii="PT Astra Serif" w:hAnsi="PT Astra Serif" w:cs="Times New Roman"/>
          <w:sz w:val="28"/>
          <w:szCs w:val="28"/>
        </w:rPr>
        <w:t xml:space="preserve">       </w:t>
      </w:r>
      <w:r w:rsidRPr="00EB0A5A">
        <w:rPr>
          <w:rFonts w:ascii="PT Astra Serif" w:hAnsi="PT Astra Serif" w:cs="Times New Roman"/>
          <w:sz w:val="28"/>
          <w:szCs w:val="28"/>
        </w:rPr>
        <w:tab/>
      </w:r>
      <w:r w:rsidR="00F97DC7" w:rsidRPr="00EB0A5A">
        <w:rPr>
          <w:rFonts w:ascii="PT Astra Serif" w:hAnsi="PT Astra Serif" w:cs="Times New Roman"/>
          <w:sz w:val="28"/>
          <w:szCs w:val="28"/>
        </w:rPr>
        <w:t>4</w:t>
      </w:r>
      <w:r w:rsidR="00ED53A0" w:rsidRPr="00EB0A5A">
        <w:rPr>
          <w:rFonts w:ascii="PT Astra Serif" w:hAnsi="PT Astra Serif" w:cs="Times New Roman"/>
          <w:sz w:val="28"/>
          <w:szCs w:val="28"/>
        </w:rPr>
        <w:t>. Распоряжение вступает в силу со дня подписания.</w:t>
      </w:r>
    </w:p>
    <w:p w:rsidR="00ED53A0" w:rsidRPr="00EB0A5A" w:rsidRDefault="00ED53A0" w:rsidP="00ED53A0">
      <w:pPr>
        <w:spacing w:line="240" w:lineRule="auto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DE132C" w:rsidRPr="00EB0A5A" w:rsidRDefault="00DE132C" w:rsidP="00ED53A0">
      <w:pPr>
        <w:spacing w:line="240" w:lineRule="auto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ED53A0" w:rsidRPr="00EB0A5A" w:rsidRDefault="00ED53A0" w:rsidP="00ED53A0">
      <w:pPr>
        <w:spacing w:line="240" w:lineRule="auto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ED53A0" w:rsidRPr="00EB0A5A" w:rsidRDefault="009A4BC1" w:rsidP="00EB0A5A">
      <w:pPr>
        <w:spacing w:line="240" w:lineRule="auto"/>
        <w:contextualSpacing/>
        <w:jc w:val="both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EB0A5A">
        <w:rPr>
          <w:rFonts w:ascii="PT Astra Serif" w:hAnsi="PT Astra Serif" w:cs="Times New Roman"/>
          <w:b/>
          <w:color w:val="000000"/>
          <w:sz w:val="28"/>
          <w:szCs w:val="28"/>
        </w:rPr>
        <w:t>Советник главы</w:t>
      </w:r>
      <w:r w:rsidR="00ED53A0" w:rsidRPr="00EB0A5A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администрации</w:t>
      </w:r>
    </w:p>
    <w:p w:rsidR="00ED53A0" w:rsidRPr="00EB0A5A" w:rsidRDefault="009A4BC1" w:rsidP="00EB0A5A">
      <w:pPr>
        <w:spacing w:line="240" w:lineRule="auto"/>
        <w:contextualSpacing/>
        <w:jc w:val="both"/>
        <w:rPr>
          <w:rFonts w:ascii="PT Astra Serif" w:hAnsi="PT Astra Serif" w:cs="Times New Roman"/>
          <w:b/>
          <w:color w:val="000000"/>
          <w:sz w:val="28"/>
          <w:szCs w:val="28"/>
        </w:rPr>
      </w:pPr>
      <w:proofErr w:type="gramStart"/>
      <w:r w:rsidRPr="00EB0A5A">
        <w:rPr>
          <w:rFonts w:ascii="PT Astra Serif" w:hAnsi="PT Astra Serif" w:cs="Times New Roman"/>
          <w:b/>
          <w:color w:val="000000"/>
          <w:sz w:val="28"/>
          <w:szCs w:val="28"/>
        </w:rPr>
        <w:t>муниципального</w:t>
      </w:r>
      <w:proofErr w:type="gramEnd"/>
      <w:r w:rsidRPr="00EB0A5A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r w:rsidR="00ED53A0" w:rsidRPr="00EB0A5A">
        <w:rPr>
          <w:rFonts w:ascii="PT Astra Serif" w:hAnsi="PT Astra Serif" w:cs="Times New Roman"/>
          <w:b/>
          <w:color w:val="000000"/>
          <w:sz w:val="28"/>
          <w:szCs w:val="28"/>
        </w:rPr>
        <w:t>образования</w:t>
      </w:r>
    </w:p>
    <w:p w:rsidR="00A64C17" w:rsidRPr="00EB0A5A" w:rsidRDefault="00F849A9" w:rsidP="00EB0A5A">
      <w:pPr>
        <w:spacing w:line="240" w:lineRule="auto"/>
        <w:contextualSpacing/>
        <w:jc w:val="both"/>
        <w:rPr>
          <w:rFonts w:ascii="PT Astra Serif" w:hAnsi="PT Astra Serif" w:cs="Times New Roman"/>
          <w:b/>
          <w:color w:val="000000"/>
          <w:sz w:val="28"/>
          <w:szCs w:val="28"/>
        </w:rPr>
        <w:sectPr w:rsidR="00A64C17" w:rsidRPr="00EB0A5A" w:rsidSect="00B56A36">
          <w:pgSz w:w="11906" w:h="16838"/>
          <w:pgMar w:top="1134" w:right="567" w:bottom="426" w:left="1701" w:header="709" w:footer="709" w:gutter="0"/>
          <w:cols w:space="708"/>
          <w:docGrid w:linePitch="360"/>
        </w:sectPr>
      </w:pPr>
      <w:proofErr w:type="spellStart"/>
      <w:r w:rsidRPr="00EB0A5A">
        <w:rPr>
          <w:rFonts w:ascii="PT Astra Serif" w:hAnsi="PT Astra Serif" w:cs="Times New Roman"/>
          <w:b/>
          <w:color w:val="000000"/>
          <w:sz w:val="28"/>
          <w:szCs w:val="28"/>
        </w:rPr>
        <w:t>Приупское</w:t>
      </w:r>
      <w:proofErr w:type="spellEnd"/>
      <w:r w:rsidRPr="00EB0A5A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r w:rsidR="00ED53A0" w:rsidRPr="00EB0A5A">
        <w:rPr>
          <w:rFonts w:ascii="PT Astra Serif" w:hAnsi="PT Astra Serif" w:cs="Times New Roman"/>
          <w:b/>
          <w:color w:val="000000"/>
          <w:sz w:val="28"/>
          <w:szCs w:val="28"/>
        </w:rPr>
        <w:t xml:space="preserve">Киреевского района                                               </w:t>
      </w:r>
      <w:r w:rsidR="00EB0A5A">
        <w:rPr>
          <w:rFonts w:ascii="PT Astra Serif" w:hAnsi="PT Astra Serif" w:cs="Times New Roman"/>
          <w:b/>
          <w:color w:val="000000"/>
          <w:sz w:val="28"/>
          <w:szCs w:val="28"/>
        </w:rPr>
        <w:t xml:space="preserve">    </w:t>
      </w:r>
      <w:r w:rsidR="00ED53A0" w:rsidRPr="00EB0A5A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r w:rsidR="009A4BC1" w:rsidRPr="00EB0A5A">
        <w:rPr>
          <w:rFonts w:ascii="PT Astra Serif" w:hAnsi="PT Astra Serif" w:cs="Times New Roman"/>
          <w:b/>
          <w:color w:val="000000"/>
          <w:sz w:val="28"/>
          <w:szCs w:val="28"/>
        </w:rPr>
        <w:t>О.А</w:t>
      </w:r>
      <w:r w:rsidR="00ED53A0" w:rsidRPr="00EB0A5A">
        <w:rPr>
          <w:rFonts w:ascii="PT Astra Serif" w:hAnsi="PT Astra Serif" w:cs="Times New Roman"/>
          <w:b/>
          <w:color w:val="000000"/>
          <w:sz w:val="28"/>
          <w:szCs w:val="28"/>
        </w:rPr>
        <w:t>.</w:t>
      </w:r>
      <w:r w:rsidRPr="00EB0A5A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r w:rsidR="009A4BC1" w:rsidRPr="00EB0A5A">
        <w:rPr>
          <w:rFonts w:ascii="PT Astra Serif" w:hAnsi="PT Astra Serif" w:cs="Times New Roman"/>
          <w:b/>
          <w:color w:val="000000"/>
          <w:sz w:val="28"/>
          <w:szCs w:val="28"/>
        </w:rPr>
        <w:t>Пахомова</w:t>
      </w:r>
      <w:r w:rsidR="00ED53A0" w:rsidRPr="00EB0A5A">
        <w:rPr>
          <w:rFonts w:ascii="PT Astra Serif" w:hAnsi="PT Astra Serif" w:cs="Times New Roman"/>
          <w:b/>
          <w:color w:val="000000"/>
          <w:sz w:val="28"/>
          <w:szCs w:val="28"/>
        </w:rPr>
        <w:t xml:space="preserve">                           </w:t>
      </w:r>
      <w:r w:rsidR="00AE41EC" w:rsidRPr="00EB0A5A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</w:p>
    <w:p w:rsidR="00661454" w:rsidRPr="00AE41EC" w:rsidRDefault="00661454" w:rsidP="00661454"/>
    <w:sectPr w:rsidR="00661454" w:rsidRPr="00AE41EC" w:rsidSect="00661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E270CF"/>
    <w:multiLevelType w:val="hybridMultilevel"/>
    <w:tmpl w:val="0E16DC30"/>
    <w:lvl w:ilvl="0" w:tplc="B58C29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3A0"/>
    <w:rsid w:val="001A71A0"/>
    <w:rsid w:val="00494210"/>
    <w:rsid w:val="00661454"/>
    <w:rsid w:val="0072151D"/>
    <w:rsid w:val="007E4325"/>
    <w:rsid w:val="007F3F71"/>
    <w:rsid w:val="00867E89"/>
    <w:rsid w:val="009A4BC1"/>
    <w:rsid w:val="00A64C17"/>
    <w:rsid w:val="00AE41EC"/>
    <w:rsid w:val="00B41350"/>
    <w:rsid w:val="00B56A36"/>
    <w:rsid w:val="00D7013D"/>
    <w:rsid w:val="00DB79FA"/>
    <w:rsid w:val="00DE132C"/>
    <w:rsid w:val="00EB0A5A"/>
    <w:rsid w:val="00ED53A0"/>
    <w:rsid w:val="00F849A9"/>
    <w:rsid w:val="00F9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037C6D-3843-4D4A-B734-909CD14C7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3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53A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7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7DC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ABC61-7209-4A72-923E-31E891A42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spec</cp:lastModifiedBy>
  <cp:revision>6</cp:revision>
  <cp:lastPrinted>2020-09-30T07:41:00Z</cp:lastPrinted>
  <dcterms:created xsi:type="dcterms:W3CDTF">2020-09-18T07:37:00Z</dcterms:created>
  <dcterms:modified xsi:type="dcterms:W3CDTF">2020-09-30T07:52:00Z</dcterms:modified>
</cp:coreProperties>
</file>